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FF8D6B" w14:textId="024AD0F9" w:rsidR="002E17F6" w:rsidRPr="00176E41" w:rsidRDefault="003D5F72" w:rsidP="002E17F6">
      <w:pPr>
        <w:jc w:val="right"/>
      </w:pPr>
      <w:r>
        <w:rPr>
          <w:rFonts w:ascii="Titilium" w:hAnsi="Titilium"/>
          <w:b/>
          <w:bCs/>
          <w:sz w:val="18"/>
          <w:szCs w:val="18"/>
        </w:rPr>
        <w:t>October 3</w:t>
      </w:r>
      <w:r w:rsidR="00EE3327">
        <w:rPr>
          <w:rFonts w:ascii="Titilium" w:hAnsi="Titilium"/>
          <w:b/>
          <w:bCs/>
          <w:sz w:val="18"/>
          <w:szCs w:val="18"/>
        </w:rPr>
        <w:t xml:space="preserve">, </w:t>
      </w:r>
      <w:r w:rsidR="002E17F6" w:rsidRPr="00176E41">
        <w:rPr>
          <w:rFonts w:ascii="Titilium" w:hAnsi="Titilium"/>
          <w:b/>
          <w:bCs/>
          <w:sz w:val="18"/>
          <w:szCs w:val="18"/>
        </w:rPr>
        <w:t>2024</w:t>
      </w:r>
    </w:p>
    <w:p w14:paraId="5BF34CCE" w14:textId="77777777" w:rsidR="003D5F72" w:rsidRPr="003D5F72" w:rsidRDefault="002E17F6" w:rsidP="003D5F72">
      <w:pPr>
        <w:jc w:val="center"/>
        <w:rPr>
          <w:rFonts w:ascii="Arial Narrow" w:hAnsi="Arial Narrow"/>
          <w:b/>
          <w:bCs/>
          <w:sz w:val="32"/>
          <w:szCs w:val="32"/>
        </w:rPr>
      </w:pPr>
      <w:r w:rsidRPr="00176E41">
        <w:rPr>
          <w:rFonts w:ascii="Arial Narrow" w:hAnsi="Arial Narrow"/>
          <w:b/>
          <w:bCs/>
          <w:sz w:val="32"/>
          <w:szCs w:val="32"/>
        </w:rPr>
        <w:br/>
      </w:r>
      <w:r w:rsidR="003D5F72" w:rsidRPr="003D5F72">
        <w:rPr>
          <w:rFonts w:ascii="Arial Narrow" w:hAnsi="Arial Narrow"/>
          <w:b/>
          <w:bCs/>
          <w:sz w:val="32"/>
          <w:szCs w:val="32"/>
        </w:rPr>
        <w:t>Greenweez Paris Major Premier Padel, day 4</w:t>
      </w:r>
    </w:p>
    <w:p w14:paraId="4F17DF56" w14:textId="010D2DE3" w:rsidR="003D5F72" w:rsidRDefault="003D5F72" w:rsidP="003D5F72">
      <w:pPr>
        <w:jc w:val="center"/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</w:pPr>
      <w:r w:rsidRPr="003D5F72">
        <w:rPr>
          <w:rFonts w:ascii="Arial Narrow" w:hAnsi="Arial Narrow"/>
          <w:b/>
          <w:bCs/>
          <w:sz w:val="32"/>
          <w:szCs w:val="32"/>
        </w:rPr>
        <w:t>Delfi Brea wants to go far. And in Egypt he will play with Sainz!</w:t>
      </w:r>
    </w:p>
    <w:p w14:paraId="0C6E8D82" w14:textId="77777777" w:rsidR="003D5F72" w:rsidRDefault="003D5F72" w:rsidP="003D5F72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br/>
        <w:t xml:space="preserve">Expectation was high for the second match of the day on the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Philippe Chatrier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>. The very young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 Andrea Ustero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>and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 Ale Alonso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against each other, having shared everything, including gold medal at the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FIP European Padel Championships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with the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Spanish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national team. If ‘Ale’ is now playing with another youngster -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Jana Montes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-, Ustero is pairing up with Delfi Brea. The match lasted only 61 minutes, with the number 4 seed winning in two sets (6-2 6-1). Scrolling through the entry list of the next tournament of the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Premier Padel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circuit, the P2 in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 New Giza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scheduled from 19 to 27 October before the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FIP World Padel Championships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in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 Doha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, there is however one surprise: Delfi will play with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Lucia Sainz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. Before a new domino effect on the best pairs on the planet, however, Brea wants to go all the way with Ustero: on Friday, in the quarters, the challenge to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Claudia Jensen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Tamara Icardo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(7), victorious 6-3 6-1 over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Barbara Las Heras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>and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 Marta Marrero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. </w:t>
      </w:r>
    </w:p>
    <w:p w14:paraId="390E790F" w14:textId="77777777" w:rsidR="003D5F72" w:rsidRDefault="003D5F72" w:rsidP="003D5F72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br/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WOMEN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There were no surprises in the results of the round of 16: in both the women's and men's draw, in fact, the top eight seeded pairs made it to Friday. FIP number 1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Paula Josemaria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Ari Sanchez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, however, needed the third set to beat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Marina Guinart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>and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 Victoria Iglesias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(4-6 6-1 6-0) in a comeback. For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 Josemaria/Sanchez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>, tomorrow,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 Lucia Sainz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Patty Llaguno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(5), ahead 6-2 7-5 to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Lorena Rufo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Bea Caldera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. At the top of the draw, the other quarter is between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Marta Ortega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Sofia Araujo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(3) (7-6 6-2 to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Virginia Riera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Carmen Goenaga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>) and between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 Veronica Virseda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Aranzazu Osoro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(8) (7-6 6-0 to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Ksenia Sharifova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Lucia Martinez Gomez.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At the bottom half, the other quarterfinal duel is between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Gemma Triay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Claudia Fernandez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(2), ahead 6-2 6-0 to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Araceli Martinez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Alix Collombon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, and number 6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Ale Salazar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Jessica Castelló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, ok 6-1 6-4 over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Sara Ruiz Soto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Carla Mesa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. </w:t>
      </w:r>
    </w:p>
    <w:p w14:paraId="3B5EE892" w14:textId="7B46FDBA" w:rsidR="00344656" w:rsidRPr="003D5F72" w:rsidRDefault="003D5F72" w:rsidP="003D5F72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br/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MEN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The top eight seeds in the men's draw are also in the quarters.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Arturo Coello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>and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 Agustin Tapia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(1) were on court for 52 minutes (6-2 6-1 to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Juan Tello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Inigo Jofre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): tomorrow the duel with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Coki Nieto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Jon Sanz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(6), who stopped (6-2 6-2) the run of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Alvaro Melendez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Cristian Gutierrez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. Also at the top,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Mike Yanguas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Franco Stupaczuk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(4) took advantage of the withdrawal of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Mario Del Castillo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Nacho Vilariño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>; in the quarters,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 Pablo Cardona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Paquito Navarro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(5), who eliminated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Lucho Capra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Maxi Sanchez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(12) 7-6 2-6 6-4 in two hours and 20 minutes. At the bottom half, however,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Fede Chingotto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Ale Galan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(2)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lastRenderedPageBreak/>
        <w:t xml:space="preserve">were ok, having beaten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Aris Patiniotis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Jesus Moya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6-4 6-3 in the evening; in the quarters, there will be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Lucas Bergamini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Javi Garrido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(7), after a 6-2 double over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Federico Mouriño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Marc Quilez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>. For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 Martin Di Nenno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Juan Lebron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(3), who overcame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Luis Hernandez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Javi Rico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6-3 6-3, there are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Momo Gonzalez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Edu Alonso 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>(8), who after two and a half hours of battle won 6-4 6-7 6-2 over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 xml:space="preserve"> Juanlu Esbri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and </w:t>
      </w:r>
      <w:r w:rsidRPr="003D5F72">
        <w:rPr>
          <w:rFonts w:ascii="Arial Narrow" w:eastAsia="Times New Roman" w:hAnsi="Arial Narrow"/>
          <w:b/>
          <w:bCs/>
          <w:sz w:val="28"/>
          <w:szCs w:val="28"/>
          <w:bdr w:val="none" w:sz="0" w:space="0" w:color="auto"/>
          <w:lang w:eastAsia="it-IT"/>
        </w:rPr>
        <w:t>Xisco Gil</w:t>
      </w:r>
      <w:r w:rsidRPr="003D5F72"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  <w:t xml:space="preserve"> (15).</w:t>
      </w:r>
    </w:p>
    <w:p w14:paraId="671FCD4B" w14:textId="77777777" w:rsidR="00344656" w:rsidRPr="003D5F72" w:rsidRDefault="00344656" w:rsidP="00344656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051B5D88" w14:textId="77777777" w:rsidR="00207933" w:rsidRPr="003D5F72" w:rsidRDefault="00207933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7AE7FAE5" w14:textId="77777777" w:rsidR="00207933" w:rsidRPr="003D5F72" w:rsidRDefault="00207933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65137338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22F156C9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1CC033B2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59BE58C1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51A82F94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05BB1A8D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0173B031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44CFC69C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7C2DB2AB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3AEA8967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495824B2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5BF42F5A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68F64684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43A048CA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74464EBB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1CB6C578" w14:textId="77777777" w:rsidR="00176E41" w:rsidRPr="003D5F72" w:rsidRDefault="00176E41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7DEC2CFC" w14:textId="77777777" w:rsidR="00176E41" w:rsidRPr="003D5F72" w:rsidRDefault="00176E41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71F49B7F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6B2199A8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352EE72A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7FEAC568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6E957905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69BF864B" w14:textId="77777777" w:rsidR="00FA3A47" w:rsidRPr="003D5F72" w:rsidRDefault="00FA3A47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4C077FDA" w14:textId="77777777" w:rsidR="00207933" w:rsidRPr="003D5F72" w:rsidRDefault="00207933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3A70B69F" w14:textId="77777777" w:rsidR="00207933" w:rsidRPr="003D5F72" w:rsidRDefault="00207933" w:rsidP="00207933">
      <w:pPr>
        <w:jc w:val="both"/>
        <w:rPr>
          <w:rFonts w:ascii="Arial Narrow" w:eastAsia="Times New Roman" w:hAnsi="Arial Narrow"/>
          <w:sz w:val="28"/>
          <w:szCs w:val="28"/>
          <w:bdr w:val="none" w:sz="0" w:space="0" w:color="auto"/>
          <w:lang w:eastAsia="it-IT"/>
        </w:rPr>
      </w:pPr>
    </w:p>
    <w:p w14:paraId="099FFD69" w14:textId="1B3E3A74" w:rsidR="002E17F6" w:rsidRPr="00E30ED1" w:rsidRDefault="002E17F6" w:rsidP="00207933">
      <w:pPr>
        <w:jc w:val="both"/>
        <w:rPr>
          <w:rFonts w:ascii="Arial Narrow" w:hAnsi="Arial Narrow"/>
          <w:b/>
          <w:bCs/>
          <w:sz w:val="12"/>
          <w:szCs w:val="12"/>
        </w:rPr>
      </w:pPr>
      <w:r w:rsidRPr="00E30ED1">
        <w:rPr>
          <w:rFonts w:ascii="Arial Narrow" w:hAnsi="Arial Narrow"/>
          <w:b/>
          <w:bCs/>
          <w:sz w:val="12"/>
          <w:szCs w:val="12"/>
        </w:rPr>
        <w:t>*****</w:t>
      </w:r>
    </w:p>
    <w:p w14:paraId="59C94A02" w14:textId="77777777" w:rsidR="002E17F6" w:rsidRPr="00E30ED1" w:rsidRDefault="002E17F6" w:rsidP="002E17F6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1A2916A8" w14:textId="77777777" w:rsidR="002E17F6" w:rsidRPr="003A4FFC" w:rsidRDefault="002E17F6" w:rsidP="002E17F6">
      <w:pPr>
        <w:rPr>
          <w:rFonts w:ascii="Arial Narrow" w:hAnsi="Arial Narrow"/>
          <w:sz w:val="12"/>
          <w:szCs w:val="12"/>
        </w:rPr>
      </w:pPr>
      <w:r w:rsidRPr="003A4FFC">
        <w:rPr>
          <w:rFonts w:ascii="Arial Narrow" w:hAnsi="Arial Narrow"/>
          <w:b/>
          <w:bCs/>
          <w:sz w:val="12"/>
          <w:szCs w:val="12"/>
        </w:rPr>
        <w:t>Press contacts:</w:t>
      </w:r>
    </w:p>
    <w:p w14:paraId="46238FD3" w14:textId="064A81A8" w:rsidR="00844C07" w:rsidRPr="002E17F6" w:rsidRDefault="002E17F6">
      <w:pPr>
        <w:rPr>
          <w:lang w:val="en-GB"/>
        </w:rPr>
      </w:pPr>
      <w:r w:rsidRPr="00CC7988">
        <w:rPr>
          <w:rFonts w:ascii="Arial Narrow" w:hAnsi="Arial Narrow"/>
          <w:b/>
          <w:bCs/>
          <w:sz w:val="12"/>
          <w:szCs w:val="12"/>
        </w:rPr>
        <w:t>International Padel Federation</w:t>
      </w:r>
      <w:r w:rsidRPr="00CC7988">
        <w:rPr>
          <w:rFonts w:ascii="Arial Narrow" w:hAnsi="Arial Narrow"/>
          <w:sz w:val="12"/>
          <w:szCs w:val="12"/>
        </w:rPr>
        <w:t xml:space="preserve">: </w:t>
      </w:r>
      <w:r>
        <w:rPr>
          <w:rFonts w:ascii="Arial Narrow" w:hAnsi="Arial Narrow"/>
          <w:sz w:val="12"/>
          <w:szCs w:val="12"/>
        </w:rPr>
        <w:br/>
      </w:r>
      <w:hyperlink r:id="rId6" w:history="1">
        <w:r w:rsidRPr="00B2031B">
          <w:rPr>
            <w:rStyle w:val="Collegamentoipertestuale"/>
            <w:rFonts w:ascii="Arial Narrow" w:hAnsi="Arial Narrow"/>
            <w:sz w:val="12"/>
            <w:szCs w:val="12"/>
          </w:rPr>
          <w:t>press@padelfip.com</w:t>
        </w:r>
      </w:hyperlink>
    </w:p>
    <w:sectPr w:rsidR="00844C07" w:rsidRPr="002E17F6" w:rsidSect="008A3060">
      <w:headerReference w:type="default" r:id="rId7"/>
      <w:footerReference w:type="default" r:id="rId8"/>
      <w:pgSz w:w="11906" w:h="16838"/>
      <w:pgMar w:top="2112" w:right="1134" w:bottom="1134" w:left="1134" w:header="0" w:footer="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153FDD" w14:textId="77777777" w:rsidR="0081157E" w:rsidRDefault="0081157E" w:rsidP="004F44C6">
      <w:r>
        <w:separator/>
      </w:r>
    </w:p>
  </w:endnote>
  <w:endnote w:type="continuationSeparator" w:id="0">
    <w:p w14:paraId="4F2D7C21" w14:textId="77777777" w:rsidR="0081157E" w:rsidRDefault="0081157E" w:rsidP="004F4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tilium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1178F6" w14:textId="55195B71" w:rsidR="00F94F32" w:rsidRDefault="00F94F32">
    <w:pPr>
      <w:pStyle w:val="Pidipagina"/>
    </w:pPr>
    <w:r>
      <w:rPr>
        <w:noProof/>
      </w:rPr>
      <w:drawing>
        <wp:anchor distT="152400" distB="152400" distL="152400" distR="152400" simplePos="0" relativeHeight="251659264" behindDoc="0" locked="0" layoutInCell="1" allowOverlap="1" wp14:anchorId="4B92D25C" wp14:editId="42B3AD08">
          <wp:simplePos x="0" y="0"/>
          <wp:positionH relativeFrom="margin">
            <wp:posOffset>-333375</wp:posOffset>
          </wp:positionH>
          <wp:positionV relativeFrom="line">
            <wp:posOffset>229235</wp:posOffset>
          </wp:positionV>
          <wp:extent cx="6785610" cy="663575"/>
          <wp:effectExtent l="0" t="0" r="0" b="3175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073741825" name="officeArt object" descr="immagine-incollata.pd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-incollata.pdf" descr="immagine-incollata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85610" cy="66357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AFEDC0" w14:textId="2438EE0F" w:rsidR="004F44C6" w:rsidRDefault="004F44C6" w:rsidP="004F44C6">
    <w:pPr>
      <w:pStyle w:val="Pidipagina"/>
      <w:ind w:left="-113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893BEE" w14:textId="77777777" w:rsidR="0081157E" w:rsidRDefault="0081157E" w:rsidP="004F44C6">
      <w:r>
        <w:separator/>
      </w:r>
    </w:p>
  </w:footnote>
  <w:footnote w:type="continuationSeparator" w:id="0">
    <w:p w14:paraId="322A8EE7" w14:textId="77777777" w:rsidR="0081157E" w:rsidRDefault="0081157E" w:rsidP="004F44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4F9BEB" w14:textId="142D3FC0" w:rsidR="004F44C6" w:rsidRDefault="004F44C6" w:rsidP="004F44C6">
    <w:pPr>
      <w:pStyle w:val="Intestazione"/>
      <w:ind w:left="-1134"/>
    </w:pPr>
    <w:r>
      <w:rPr>
        <w:noProof/>
      </w:rPr>
      <w:drawing>
        <wp:inline distT="0" distB="0" distL="0" distR="0" wp14:anchorId="26F3716F" wp14:editId="60C723AE">
          <wp:extent cx="7670320" cy="1472206"/>
          <wp:effectExtent l="0" t="0" r="6985" b="0"/>
          <wp:docPr id="205292151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2921517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0320" cy="14722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6C0806E" w14:textId="77777777" w:rsidR="004F44C6" w:rsidRDefault="004F44C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4C6"/>
    <w:rsid w:val="00015D5D"/>
    <w:rsid w:val="00024582"/>
    <w:rsid w:val="00080BA8"/>
    <w:rsid w:val="000F27B0"/>
    <w:rsid w:val="001035CA"/>
    <w:rsid w:val="001046EE"/>
    <w:rsid w:val="00126AE5"/>
    <w:rsid w:val="001307F7"/>
    <w:rsid w:val="00154729"/>
    <w:rsid w:val="00176E41"/>
    <w:rsid w:val="001B7039"/>
    <w:rsid w:val="001C4142"/>
    <w:rsid w:val="001F43B6"/>
    <w:rsid w:val="001F6BAB"/>
    <w:rsid w:val="00207933"/>
    <w:rsid w:val="00235616"/>
    <w:rsid w:val="002431A6"/>
    <w:rsid w:val="002444E2"/>
    <w:rsid w:val="002808B4"/>
    <w:rsid w:val="00290B55"/>
    <w:rsid w:val="002A6141"/>
    <w:rsid w:val="002B03DD"/>
    <w:rsid w:val="002B6859"/>
    <w:rsid w:val="002C4A05"/>
    <w:rsid w:val="002C6B1E"/>
    <w:rsid w:val="002D75FB"/>
    <w:rsid w:val="002E17F6"/>
    <w:rsid w:val="00341CFC"/>
    <w:rsid w:val="00344656"/>
    <w:rsid w:val="00371F60"/>
    <w:rsid w:val="00385628"/>
    <w:rsid w:val="003A5462"/>
    <w:rsid w:val="003B666D"/>
    <w:rsid w:val="003C52AD"/>
    <w:rsid w:val="003D57F0"/>
    <w:rsid w:val="003D5F72"/>
    <w:rsid w:val="003F0046"/>
    <w:rsid w:val="003F169F"/>
    <w:rsid w:val="00454583"/>
    <w:rsid w:val="00472AEB"/>
    <w:rsid w:val="004739C7"/>
    <w:rsid w:val="004864FF"/>
    <w:rsid w:val="004C20D3"/>
    <w:rsid w:val="004F44C6"/>
    <w:rsid w:val="00522DC5"/>
    <w:rsid w:val="0054425A"/>
    <w:rsid w:val="0056470E"/>
    <w:rsid w:val="005F754F"/>
    <w:rsid w:val="006115A5"/>
    <w:rsid w:val="00646483"/>
    <w:rsid w:val="00663010"/>
    <w:rsid w:val="00664D95"/>
    <w:rsid w:val="006E59DC"/>
    <w:rsid w:val="007104BF"/>
    <w:rsid w:val="007177E3"/>
    <w:rsid w:val="0072265D"/>
    <w:rsid w:val="00740786"/>
    <w:rsid w:val="00755CF9"/>
    <w:rsid w:val="00774024"/>
    <w:rsid w:val="007953DC"/>
    <w:rsid w:val="007D04D8"/>
    <w:rsid w:val="007E51FB"/>
    <w:rsid w:val="00803FEB"/>
    <w:rsid w:val="00805666"/>
    <w:rsid w:val="00806DCD"/>
    <w:rsid w:val="0081157E"/>
    <w:rsid w:val="008207B7"/>
    <w:rsid w:val="008240BE"/>
    <w:rsid w:val="00833C28"/>
    <w:rsid w:val="00844C07"/>
    <w:rsid w:val="00847A56"/>
    <w:rsid w:val="00861B4A"/>
    <w:rsid w:val="008A3060"/>
    <w:rsid w:val="008A7EDB"/>
    <w:rsid w:val="008D30F5"/>
    <w:rsid w:val="008D5402"/>
    <w:rsid w:val="00944C2A"/>
    <w:rsid w:val="00955733"/>
    <w:rsid w:val="00967138"/>
    <w:rsid w:val="0097030A"/>
    <w:rsid w:val="00985552"/>
    <w:rsid w:val="009A6C9D"/>
    <w:rsid w:val="009B465F"/>
    <w:rsid w:val="009E54E9"/>
    <w:rsid w:val="00A1073D"/>
    <w:rsid w:val="00A30E38"/>
    <w:rsid w:val="00A34E3E"/>
    <w:rsid w:val="00B0350E"/>
    <w:rsid w:val="00B03BD0"/>
    <w:rsid w:val="00B50201"/>
    <w:rsid w:val="00B6487D"/>
    <w:rsid w:val="00B73C8F"/>
    <w:rsid w:val="00B814E7"/>
    <w:rsid w:val="00BA3B5B"/>
    <w:rsid w:val="00BA6445"/>
    <w:rsid w:val="00BB0AF8"/>
    <w:rsid w:val="00BC4762"/>
    <w:rsid w:val="00BE18FD"/>
    <w:rsid w:val="00CB04EE"/>
    <w:rsid w:val="00CB4F3A"/>
    <w:rsid w:val="00CC06C4"/>
    <w:rsid w:val="00D05D76"/>
    <w:rsid w:val="00D74601"/>
    <w:rsid w:val="00DC66DD"/>
    <w:rsid w:val="00E215D2"/>
    <w:rsid w:val="00E30ED1"/>
    <w:rsid w:val="00EA29DC"/>
    <w:rsid w:val="00EB282C"/>
    <w:rsid w:val="00ED62B8"/>
    <w:rsid w:val="00EE3327"/>
    <w:rsid w:val="00EE70AE"/>
    <w:rsid w:val="00F121D7"/>
    <w:rsid w:val="00F162E3"/>
    <w:rsid w:val="00F45D4E"/>
    <w:rsid w:val="00F94F32"/>
    <w:rsid w:val="00FA3A47"/>
    <w:rsid w:val="00FF7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EB06CD"/>
  <w15:chartTrackingRefBased/>
  <w15:docId w15:val="{E0C91553-6B7B-4966-8256-2A5BEA975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E17F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bdr w:val="nil"/>
      <w:lang w:val="en-US"/>
      <w14:ligatures w14:val="none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F44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819"/>
        <w:tab w:val="right" w:pos="9638"/>
      </w:tabs>
    </w:pPr>
    <w:rPr>
      <w:rFonts w:asciiTheme="minorHAnsi" w:eastAsiaTheme="minorHAnsi" w:hAnsiTheme="minorHAnsi" w:cstheme="minorBidi"/>
      <w:kern w:val="2"/>
      <w:sz w:val="22"/>
      <w:szCs w:val="22"/>
      <w:bdr w:val="none" w:sz="0" w:space="0" w:color="auto"/>
      <w:lang w:val="it-IT"/>
      <w14:ligatures w14:val="standardContextual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F44C6"/>
  </w:style>
  <w:style w:type="paragraph" w:styleId="Pidipagina">
    <w:name w:val="footer"/>
    <w:basedOn w:val="Normale"/>
    <w:link w:val="PidipaginaCarattere"/>
    <w:uiPriority w:val="99"/>
    <w:unhideWhenUsed/>
    <w:rsid w:val="004F44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819"/>
        <w:tab w:val="right" w:pos="9638"/>
      </w:tabs>
    </w:pPr>
    <w:rPr>
      <w:rFonts w:asciiTheme="minorHAnsi" w:eastAsiaTheme="minorHAnsi" w:hAnsiTheme="minorHAnsi" w:cstheme="minorBidi"/>
      <w:kern w:val="2"/>
      <w:sz w:val="22"/>
      <w:szCs w:val="22"/>
      <w:bdr w:val="none" w:sz="0" w:space="0" w:color="auto"/>
      <w:lang w:val="it-IT"/>
      <w14:ligatures w14:val="standardContextu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F44C6"/>
  </w:style>
  <w:style w:type="character" w:styleId="Collegamentoipertestuale">
    <w:name w:val="Hyperlink"/>
    <w:rsid w:val="002E17F6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7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2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64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8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74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50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ess@padelfip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Boongaweb Team</dc:creator>
  <cp:keywords/>
  <dc:description/>
  <cp:lastModifiedBy>Marco Calabresi</cp:lastModifiedBy>
  <cp:revision>40</cp:revision>
  <dcterms:created xsi:type="dcterms:W3CDTF">2024-02-08T11:29:00Z</dcterms:created>
  <dcterms:modified xsi:type="dcterms:W3CDTF">2024-10-03T20:10:00Z</dcterms:modified>
</cp:coreProperties>
</file>