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CA478" w14:textId="337B9385" w:rsidR="008D3282" w:rsidRPr="00F25D83" w:rsidRDefault="00D372DC" w:rsidP="00F25D83">
      <w:pPr>
        <w:jc w:val="right"/>
        <w:rPr>
          <w:rFonts w:ascii="Titilium" w:hAnsi="Titilium"/>
          <w:b/>
          <w:bCs/>
          <w:sz w:val="18"/>
          <w:szCs w:val="18"/>
          <w:lang w:val="it-IT"/>
        </w:rPr>
      </w:pPr>
      <w:proofErr w:type="spellStart"/>
      <w:r>
        <w:rPr>
          <w:rFonts w:ascii="Titilium" w:hAnsi="Titilium"/>
          <w:b/>
          <w:bCs/>
          <w:sz w:val="18"/>
          <w:szCs w:val="18"/>
          <w:lang w:val="it-IT"/>
        </w:rPr>
        <w:t>October</w:t>
      </w:r>
      <w:proofErr w:type="spellEnd"/>
      <w:r>
        <w:rPr>
          <w:rFonts w:ascii="Titilium" w:hAnsi="Titilium"/>
          <w:b/>
          <w:bCs/>
          <w:sz w:val="18"/>
          <w:szCs w:val="18"/>
          <w:lang w:val="it-IT"/>
        </w:rPr>
        <w:t xml:space="preserve"> 16th, </w:t>
      </w:r>
      <w:r w:rsidR="00F25D83" w:rsidRPr="00F25D83">
        <w:rPr>
          <w:rFonts w:ascii="Titilium" w:hAnsi="Titilium"/>
          <w:b/>
          <w:bCs/>
          <w:sz w:val="18"/>
          <w:szCs w:val="18"/>
          <w:lang w:val="it-IT"/>
        </w:rPr>
        <w:t>2025</w:t>
      </w:r>
    </w:p>
    <w:p w14:paraId="6C5811E1" w14:textId="77777777" w:rsidR="00736C46" w:rsidRPr="00F25D83" w:rsidRDefault="00736C46" w:rsidP="00F25D83">
      <w:pPr>
        <w:jc w:val="right"/>
        <w:rPr>
          <w:rFonts w:ascii="Arial Narrow" w:hAnsi="Arial Narrow"/>
          <w:sz w:val="32"/>
          <w:szCs w:val="32"/>
          <w:lang w:val="it-IT"/>
        </w:rPr>
      </w:pPr>
    </w:p>
    <w:p w14:paraId="18229139" w14:textId="681837A0" w:rsidR="00617446" w:rsidRPr="00617446" w:rsidRDefault="00617446" w:rsidP="00617446">
      <w:pPr>
        <w:jc w:val="center"/>
        <w:rPr>
          <w:rFonts w:ascii="Arial Narrow" w:hAnsi="Arial Narrow"/>
          <w:b/>
          <w:bCs/>
          <w:sz w:val="32"/>
          <w:szCs w:val="32"/>
          <w:lang w:val="it-IT"/>
        </w:rPr>
      </w:pPr>
      <w:r w:rsidRPr="00617446">
        <w:rPr>
          <w:rFonts w:ascii="Arial Narrow" w:hAnsi="Arial Narrow"/>
          <w:b/>
          <w:bCs/>
          <w:sz w:val="32"/>
          <w:szCs w:val="32"/>
          <w:lang w:val="it-IT"/>
        </w:rPr>
        <w:t>FIP Silver</w:t>
      </w:r>
      <w:r w:rsidR="008C69C7">
        <w:rPr>
          <w:rFonts w:ascii="Arial Narrow" w:hAnsi="Arial Narrow"/>
          <w:b/>
          <w:bCs/>
          <w:sz w:val="32"/>
          <w:szCs w:val="32"/>
          <w:lang w:val="it-IT"/>
        </w:rPr>
        <w:t xml:space="preserve"> Oporto II</w:t>
      </w:r>
      <w:r w:rsidRPr="00617446">
        <w:rPr>
          <w:rFonts w:ascii="Arial Narrow" w:hAnsi="Arial Narrow"/>
          <w:b/>
          <w:bCs/>
          <w:sz w:val="32"/>
          <w:szCs w:val="32"/>
          <w:lang w:val="it-IT"/>
        </w:rPr>
        <w:t>,</w:t>
      </w:r>
    </w:p>
    <w:p w14:paraId="7A27EEA8" w14:textId="77777777" w:rsidR="00D372DC" w:rsidRPr="00D372DC" w:rsidRDefault="00D372DC" w:rsidP="00D372DC">
      <w:pPr>
        <w:jc w:val="center"/>
        <w:rPr>
          <w:rFonts w:ascii="Arial Narrow" w:hAnsi="Arial Narrow"/>
          <w:b/>
          <w:bCs/>
          <w:sz w:val="32"/>
          <w:szCs w:val="32"/>
          <w:lang w:val="it-IT"/>
        </w:rPr>
      </w:pPr>
      <w:proofErr w:type="spellStart"/>
      <w:r w:rsidRPr="00D372DC">
        <w:rPr>
          <w:rFonts w:ascii="Arial Narrow" w:hAnsi="Arial Narrow"/>
          <w:b/>
          <w:bCs/>
          <w:sz w:val="32"/>
          <w:szCs w:val="32"/>
          <w:lang w:val="it-IT"/>
        </w:rPr>
        <w:t>Many</w:t>
      </w:r>
      <w:proofErr w:type="spellEnd"/>
      <w:r w:rsidRPr="00D372DC">
        <w:rPr>
          <w:rFonts w:ascii="Arial Narrow" w:hAnsi="Arial Narrow"/>
          <w:b/>
          <w:bCs/>
          <w:sz w:val="32"/>
          <w:szCs w:val="32"/>
          <w:lang w:val="it-IT"/>
        </w:rPr>
        <w:t xml:space="preserve"> Top 50 players </w:t>
      </w:r>
      <w:proofErr w:type="spellStart"/>
      <w:r w:rsidRPr="00D372DC">
        <w:rPr>
          <w:rFonts w:ascii="Arial Narrow" w:hAnsi="Arial Narrow"/>
          <w:b/>
          <w:bCs/>
          <w:sz w:val="32"/>
          <w:szCs w:val="32"/>
          <w:lang w:val="it-IT"/>
        </w:rPr>
        <w:t>shine</w:t>
      </w:r>
      <w:proofErr w:type="spellEnd"/>
      <w:r w:rsidRPr="00D372DC">
        <w:rPr>
          <w:rFonts w:ascii="Arial Narrow" w:hAnsi="Arial Narrow"/>
          <w:b/>
          <w:bCs/>
          <w:sz w:val="32"/>
          <w:szCs w:val="32"/>
          <w:lang w:val="it-IT"/>
        </w:rPr>
        <w:t xml:space="preserve"> </w:t>
      </w:r>
      <w:proofErr w:type="spellStart"/>
      <w:r w:rsidRPr="00D372DC">
        <w:rPr>
          <w:rFonts w:ascii="Arial Narrow" w:hAnsi="Arial Narrow"/>
          <w:b/>
          <w:bCs/>
          <w:sz w:val="32"/>
          <w:szCs w:val="32"/>
          <w:lang w:val="it-IT"/>
        </w:rPr>
        <w:t>again</w:t>
      </w:r>
      <w:proofErr w:type="spellEnd"/>
      <w:r w:rsidRPr="00D372DC">
        <w:rPr>
          <w:rFonts w:ascii="Arial Narrow" w:hAnsi="Arial Narrow"/>
          <w:b/>
          <w:bCs/>
          <w:sz w:val="32"/>
          <w:szCs w:val="32"/>
          <w:lang w:val="it-IT"/>
        </w:rPr>
        <w:t xml:space="preserve"> in Portugal</w:t>
      </w:r>
    </w:p>
    <w:p w14:paraId="33C1AAB7" w14:textId="77777777" w:rsidR="00D372DC" w:rsidRDefault="00D372DC" w:rsidP="00D372DC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0A2AD588" w14:textId="11102755" w:rsidR="00D372DC" w:rsidRDefault="00D372DC" w:rsidP="00D372DC">
      <w:pPr>
        <w:jc w:val="both"/>
        <w:rPr>
          <w:rFonts w:ascii="Arial Narrow" w:hAnsi="Arial Narrow"/>
          <w:sz w:val="28"/>
          <w:szCs w:val="28"/>
          <w:lang w:val="it-IT"/>
        </w:rPr>
      </w:pPr>
      <w:r w:rsidRPr="00D372DC">
        <w:rPr>
          <w:rFonts w:ascii="Arial Narrow" w:hAnsi="Arial Narrow"/>
          <w:sz w:val="28"/>
          <w:szCs w:val="28"/>
          <w:lang w:val="it-IT"/>
        </w:rPr>
        <w:t xml:space="preserve">After the </w:t>
      </w:r>
      <w:r w:rsidRPr="00D372DC">
        <w:rPr>
          <w:rFonts w:ascii="Arial Narrow" w:hAnsi="Arial Narrow"/>
          <w:b/>
          <w:bCs/>
          <w:sz w:val="28"/>
          <w:szCs w:val="28"/>
          <w:lang w:val="it-IT"/>
        </w:rPr>
        <w:t xml:space="preserve">FIP </w:t>
      </w:r>
      <w:proofErr w:type="spellStart"/>
      <w:r w:rsidRPr="00D372DC">
        <w:rPr>
          <w:rFonts w:ascii="Arial Narrow" w:hAnsi="Arial Narrow"/>
          <w:b/>
          <w:bCs/>
          <w:sz w:val="28"/>
          <w:szCs w:val="28"/>
          <w:lang w:val="it-IT"/>
        </w:rPr>
        <w:t>Bronze</w:t>
      </w:r>
      <w:proofErr w:type="spellEnd"/>
      <w:r w:rsidRPr="00D372DC">
        <w:rPr>
          <w:rFonts w:ascii="Arial Narrow" w:hAnsi="Arial Narrow"/>
          <w:b/>
          <w:bCs/>
          <w:sz w:val="28"/>
          <w:szCs w:val="28"/>
          <w:lang w:val="it-IT"/>
        </w:rPr>
        <w:t xml:space="preserve"> </w:t>
      </w:r>
      <w:proofErr w:type="spellStart"/>
      <w:r w:rsidRPr="00D372DC">
        <w:rPr>
          <w:rFonts w:ascii="Arial Narrow" w:hAnsi="Arial Narrow"/>
          <w:b/>
          <w:bCs/>
          <w:sz w:val="28"/>
          <w:szCs w:val="28"/>
          <w:lang w:val="it-IT"/>
        </w:rPr>
        <w:t>Almeirim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two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weeks ago, the </w:t>
      </w:r>
      <w:r w:rsidRPr="00D372DC">
        <w:rPr>
          <w:rFonts w:ascii="Arial Narrow" w:hAnsi="Arial Narrow"/>
          <w:b/>
          <w:bCs/>
          <w:sz w:val="28"/>
          <w:szCs w:val="28"/>
          <w:lang w:val="it-IT"/>
        </w:rPr>
        <w:t>CUPRA FIP Tour</w:t>
      </w:r>
      <w:r w:rsidRPr="00D372D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returns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to Portugal.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This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time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it’s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for a </w:t>
      </w:r>
      <w:r w:rsidRPr="00D372DC">
        <w:rPr>
          <w:rFonts w:ascii="Arial Narrow" w:hAnsi="Arial Narrow"/>
          <w:b/>
          <w:bCs/>
          <w:sz w:val="28"/>
          <w:szCs w:val="28"/>
          <w:lang w:val="it-IT"/>
        </w:rPr>
        <w:t>FIP Silver</w:t>
      </w:r>
      <w:r w:rsidRPr="00D372DC">
        <w:rPr>
          <w:rFonts w:ascii="Arial Narrow" w:hAnsi="Arial Narrow"/>
          <w:sz w:val="28"/>
          <w:szCs w:val="28"/>
          <w:lang w:val="it-IT"/>
        </w:rPr>
        <w:t xml:space="preserve"> in </w:t>
      </w:r>
      <w:r w:rsidRPr="00D372DC">
        <w:rPr>
          <w:rFonts w:ascii="Arial Narrow" w:hAnsi="Arial Narrow"/>
          <w:b/>
          <w:bCs/>
          <w:sz w:val="28"/>
          <w:szCs w:val="28"/>
          <w:lang w:val="it-IT"/>
        </w:rPr>
        <w:t>Oporto</w:t>
      </w:r>
      <w:r w:rsidRPr="00D372DC">
        <w:rPr>
          <w:rFonts w:ascii="Arial Narrow" w:hAnsi="Arial Narrow"/>
          <w:sz w:val="28"/>
          <w:szCs w:val="28"/>
          <w:lang w:val="it-IT"/>
        </w:rPr>
        <w:t xml:space="preserve">,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where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the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men’s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draw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is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led by </w:t>
      </w:r>
      <w:r w:rsidRPr="00D372DC">
        <w:rPr>
          <w:rFonts w:ascii="Arial Narrow" w:hAnsi="Arial Narrow"/>
          <w:b/>
          <w:bCs/>
          <w:sz w:val="28"/>
          <w:szCs w:val="28"/>
          <w:lang w:val="it-IT"/>
        </w:rPr>
        <w:t>Victor Ruiz</w:t>
      </w:r>
      <w:r w:rsidRPr="00D372DC">
        <w:rPr>
          <w:rFonts w:ascii="Arial Narrow" w:hAnsi="Arial Narrow"/>
          <w:sz w:val="28"/>
          <w:szCs w:val="28"/>
          <w:lang w:val="it-IT"/>
        </w:rPr>
        <w:t xml:space="preserve"> and </w:t>
      </w:r>
      <w:r w:rsidRPr="00D372DC">
        <w:rPr>
          <w:rFonts w:ascii="Arial Narrow" w:hAnsi="Arial Narrow"/>
          <w:b/>
          <w:bCs/>
          <w:sz w:val="28"/>
          <w:szCs w:val="28"/>
          <w:lang w:val="it-IT"/>
        </w:rPr>
        <w:t xml:space="preserve">José </w:t>
      </w:r>
      <w:proofErr w:type="spellStart"/>
      <w:r w:rsidRPr="00D372DC">
        <w:rPr>
          <w:rFonts w:ascii="Arial Narrow" w:hAnsi="Arial Narrow"/>
          <w:b/>
          <w:bCs/>
          <w:sz w:val="28"/>
          <w:szCs w:val="28"/>
          <w:lang w:val="it-IT"/>
        </w:rPr>
        <w:t>Diestro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,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ranked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32 and 29 in the FIP ranking. On the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other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side of the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draw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are </w:t>
      </w:r>
      <w:r w:rsidRPr="00D372DC">
        <w:rPr>
          <w:rFonts w:ascii="Arial Narrow" w:hAnsi="Arial Narrow"/>
          <w:b/>
          <w:bCs/>
          <w:sz w:val="28"/>
          <w:szCs w:val="28"/>
          <w:lang w:val="it-IT"/>
        </w:rPr>
        <w:t>David Gala</w:t>
      </w:r>
      <w:r w:rsidRPr="00D372DC">
        <w:rPr>
          <w:rFonts w:ascii="Arial Narrow" w:hAnsi="Arial Narrow"/>
          <w:sz w:val="28"/>
          <w:szCs w:val="28"/>
          <w:lang w:val="it-IT"/>
        </w:rPr>
        <w:t xml:space="preserve"> (48) and </w:t>
      </w:r>
      <w:proofErr w:type="spellStart"/>
      <w:r w:rsidRPr="00D372DC">
        <w:rPr>
          <w:rFonts w:ascii="Arial Narrow" w:hAnsi="Arial Narrow"/>
          <w:b/>
          <w:bCs/>
          <w:sz w:val="28"/>
          <w:szCs w:val="28"/>
          <w:lang w:val="it-IT"/>
        </w:rPr>
        <w:t>Javi</w:t>
      </w:r>
      <w:proofErr w:type="spellEnd"/>
      <w:r w:rsidRPr="00D372DC">
        <w:rPr>
          <w:rFonts w:ascii="Arial Narrow" w:hAnsi="Arial Narrow"/>
          <w:b/>
          <w:bCs/>
          <w:sz w:val="28"/>
          <w:szCs w:val="28"/>
          <w:lang w:val="it-IT"/>
        </w:rPr>
        <w:t xml:space="preserve"> Ruiz</w:t>
      </w:r>
      <w:r w:rsidRPr="00D372DC">
        <w:rPr>
          <w:rFonts w:ascii="Arial Narrow" w:hAnsi="Arial Narrow"/>
          <w:sz w:val="28"/>
          <w:szCs w:val="28"/>
          <w:lang w:val="it-IT"/>
        </w:rPr>
        <w:t xml:space="preserve"> (36).</w:t>
      </w:r>
    </w:p>
    <w:p w14:paraId="48DC0204" w14:textId="77777777" w:rsidR="00D372DC" w:rsidRPr="00D372DC" w:rsidRDefault="00D372DC" w:rsidP="00D372DC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7FD3C998" w14:textId="6D81D282" w:rsidR="00812728" w:rsidRPr="00A65483" w:rsidRDefault="00D372DC" w:rsidP="00F25D83">
      <w:pPr>
        <w:jc w:val="both"/>
        <w:rPr>
          <w:rFonts w:ascii="Arial Narrow" w:hAnsi="Arial Narrow"/>
          <w:sz w:val="28"/>
          <w:szCs w:val="28"/>
          <w:lang w:val="it-IT"/>
        </w:rPr>
      </w:pPr>
      <w:r w:rsidRPr="00D372DC">
        <w:rPr>
          <w:rFonts w:ascii="Arial Narrow" w:hAnsi="Arial Narrow"/>
          <w:sz w:val="28"/>
          <w:szCs w:val="28"/>
          <w:lang w:val="it-IT"/>
        </w:rPr>
        <w:t xml:space="preserve">In the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women’s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draw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,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all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eyes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are on the top-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seeded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pair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D372DC">
        <w:rPr>
          <w:rFonts w:ascii="Arial Narrow" w:hAnsi="Arial Narrow"/>
          <w:b/>
          <w:bCs/>
          <w:sz w:val="28"/>
          <w:szCs w:val="28"/>
          <w:lang w:val="it-IT"/>
        </w:rPr>
        <w:t>Noa</w:t>
      </w:r>
      <w:proofErr w:type="spellEnd"/>
      <w:r w:rsidRPr="00D372DC">
        <w:rPr>
          <w:rFonts w:ascii="Arial Narrow" w:hAnsi="Arial Narrow"/>
          <w:b/>
          <w:bCs/>
          <w:sz w:val="28"/>
          <w:szCs w:val="28"/>
          <w:lang w:val="it-IT"/>
        </w:rPr>
        <w:t xml:space="preserve"> </w:t>
      </w:r>
      <w:proofErr w:type="spellStart"/>
      <w:r w:rsidRPr="00D372DC">
        <w:rPr>
          <w:rFonts w:ascii="Arial Narrow" w:hAnsi="Arial Narrow"/>
          <w:b/>
          <w:bCs/>
          <w:sz w:val="28"/>
          <w:szCs w:val="28"/>
          <w:lang w:val="it-IT"/>
        </w:rPr>
        <w:t>Canovas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(38) and </w:t>
      </w:r>
      <w:r w:rsidRPr="00D372DC">
        <w:rPr>
          <w:rFonts w:ascii="Arial Narrow" w:hAnsi="Arial Narrow"/>
          <w:b/>
          <w:bCs/>
          <w:sz w:val="28"/>
          <w:szCs w:val="28"/>
          <w:lang w:val="it-IT"/>
        </w:rPr>
        <w:t>Maria Eulalia Rodriguez</w:t>
      </w:r>
      <w:r w:rsidRPr="00D372DC">
        <w:rPr>
          <w:rFonts w:ascii="Arial Narrow" w:hAnsi="Arial Narrow"/>
          <w:sz w:val="28"/>
          <w:szCs w:val="28"/>
          <w:lang w:val="it-IT"/>
        </w:rPr>
        <w:t xml:space="preserve"> (42),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as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well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as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on </w:t>
      </w:r>
      <w:r w:rsidRPr="00D372DC">
        <w:rPr>
          <w:rFonts w:ascii="Arial Narrow" w:hAnsi="Arial Narrow"/>
          <w:b/>
          <w:bCs/>
          <w:sz w:val="28"/>
          <w:szCs w:val="28"/>
          <w:lang w:val="it-IT"/>
        </w:rPr>
        <w:t>Ana Nogueira</w:t>
      </w:r>
      <w:r w:rsidRPr="00D372DC">
        <w:rPr>
          <w:rFonts w:ascii="Arial Narrow" w:hAnsi="Arial Narrow"/>
          <w:sz w:val="28"/>
          <w:szCs w:val="28"/>
          <w:lang w:val="it-IT"/>
        </w:rPr>
        <w:t xml:space="preserve"> (39) and </w:t>
      </w:r>
      <w:r w:rsidRPr="00D372DC">
        <w:rPr>
          <w:rFonts w:ascii="Arial Narrow" w:hAnsi="Arial Narrow"/>
          <w:b/>
          <w:bCs/>
          <w:sz w:val="28"/>
          <w:szCs w:val="28"/>
          <w:lang w:val="it-IT"/>
        </w:rPr>
        <w:t>Melania Merina</w:t>
      </w:r>
      <w:r w:rsidRPr="00D372DC">
        <w:rPr>
          <w:rFonts w:ascii="Arial Narrow" w:hAnsi="Arial Narrow"/>
          <w:sz w:val="28"/>
          <w:szCs w:val="28"/>
          <w:lang w:val="it-IT"/>
        </w:rPr>
        <w:t xml:space="preserve"> (48), the winners of the </w:t>
      </w:r>
      <w:r w:rsidRPr="00D372DC">
        <w:rPr>
          <w:rFonts w:ascii="Arial Narrow" w:hAnsi="Arial Narrow"/>
          <w:b/>
          <w:bCs/>
          <w:sz w:val="28"/>
          <w:szCs w:val="28"/>
          <w:lang w:val="it-IT"/>
        </w:rPr>
        <w:t xml:space="preserve">FIP Silver </w:t>
      </w:r>
      <w:proofErr w:type="spellStart"/>
      <w:r w:rsidRPr="00D372DC">
        <w:rPr>
          <w:rFonts w:ascii="Arial Narrow" w:hAnsi="Arial Narrow"/>
          <w:b/>
          <w:bCs/>
          <w:sz w:val="28"/>
          <w:szCs w:val="28"/>
          <w:lang w:val="it-IT"/>
        </w:rPr>
        <w:t>Lisbon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 xml:space="preserve"> in </w:t>
      </w:r>
      <w:proofErr w:type="spellStart"/>
      <w:r w:rsidRPr="00D372DC">
        <w:rPr>
          <w:rFonts w:ascii="Arial Narrow" w:hAnsi="Arial Narrow"/>
          <w:sz w:val="28"/>
          <w:szCs w:val="28"/>
          <w:lang w:val="it-IT"/>
        </w:rPr>
        <w:t>September</w:t>
      </w:r>
      <w:proofErr w:type="spellEnd"/>
      <w:r w:rsidRPr="00D372DC">
        <w:rPr>
          <w:rFonts w:ascii="Arial Narrow" w:hAnsi="Arial Narrow"/>
          <w:sz w:val="28"/>
          <w:szCs w:val="28"/>
          <w:lang w:val="it-IT"/>
        </w:rPr>
        <w:t>.</w:t>
      </w:r>
    </w:p>
    <w:p w14:paraId="764E68C7" w14:textId="77777777" w:rsidR="00812728" w:rsidRPr="00800863" w:rsidRDefault="00812728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2F82F64E" w14:textId="77777777" w:rsidR="00812728" w:rsidRPr="00800863" w:rsidRDefault="00812728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1B7E1F77" w14:textId="77777777" w:rsidR="00812728" w:rsidRDefault="00812728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227A0A2F" w14:textId="77777777" w:rsidR="004963C0" w:rsidRDefault="004963C0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01D825D6" w14:textId="77777777" w:rsidR="004963C0" w:rsidRDefault="004963C0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4168EAD6" w14:textId="77777777" w:rsidR="004963C0" w:rsidRDefault="004963C0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0B3EC164" w14:textId="77777777" w:rsidR="004963C0" w:rsidRDefault="004963C0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38C5C332" w14:textId="77777777" w:rsidR="004963C0" w:rsidRDefault="004963C0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0933C5B1" w14:textId="77777777" w:rsidR="004963C0" w:rsidRDefault="004963C0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36E5F240" w14:textId="77777777" w:rsidR="004963C0" w:rsidRDefault="004963C0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344EE63A" w14:textId="77777777" w:rsidR="004963C0" w:rsidRDefault="004963C0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0C87FF20" w14:textId="77777777" w:rsidR="004963C0" w:rsidRDefault="004963C0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25C63F66" w14:textId="77777777" w:rsidR="00D372DC" w:rsidRDefault="00D372DC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6E0A9EAD" w14:textId="77777777" w:rsidR="004963C0" w:rsidRDefault="004963C0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2163D29F" w14:textId="54C1AFC3" w:rsidR="004963C0" w:rsidRDefault="004963C0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2580AD8C" w14:textId="77777777" w:rsidR="00150716" w:rsidRDefault="00150716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751571D4" w14:textId="77777777" w:rsidR="004963C0" w:rsidRPr="00800863" w:rsidRDefault="004963C0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55AB5EA2" w14:textId="77777777" w:rsidR="00812728" w:rsidRPr="00800863" w:rsidRDefault="00812728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67F73C33" w14:textId="77777777" w:rsidR="00812728" w:rsidRPr="00800863" w:rsidRDefault="00812728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58A39169" w14:textId="77777777" w:rsidR="00812728" w:rsidRPr="00800863" w:rsidRDefault="00812728" w:rsidP="00F25D83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0652754F" w14:textId="77777777" w:rsidR="00C00687" w:rsidRPr="0041175F" w:rsidRDefault="00C00687" w:rsidP="00F25D83">
      <w:pPr>
        <w:jc w:val="both"/>
        <w:rPr>
          <w:rFonts w:ascii="Arial Narrow" w:hAnsi="Arial Narrow"/>
          <w:b/>
          <w:bCs/>
          <w:sz w:val="12"/>
          <w:szCs w:val="12"/>
        </w:rPr>
      </w:pPr>
      <w:r w:rsidRPr="0041175F">
        <w:rPr>
          <w:rFonts w:ascii="Arial Narrow" w:hAnsi="Arial Narrow"/>
          <w:b/>
          <w:bCs/>
          <w:sz w:val="12"/>
          <w:szCs w:val="12"/>
        </w:rPr>
        <w:t>******</w:t>
      </w:r>
    </w:p>
    <w:p w14:paraId="246AFA51" w14:textId="77777777" w:rsidR="00C00687" w:rsidRPr="0041175F" w:rsidRDefault="00C00687" w:rsidP="00F25D83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3711CC1E" w14:textId="77777777" w:rsidR="00C00687" w:rsidRPr="0041175F" w:rsidRDefault="00C00687" w:rsidP="00F25D83">
      <w:pPr>
        <w:rPr>
          <w:rFonts w:ascii="Arial Narrow" w:hAnsi="Arial Narrow"/>
          <w:sz w:val="12"/>
          <w:szCs w:val="12"/>
        </w:rPr>
      </w:pPr>
      <w:r w:rsidRPr="0041175F">
        <w:rPr>
          <w:rFonts w:ascii="Arial Narrow" w:hAnsi="Arial Narrow"/>
          <w:b/>
          <w:bCs/>
          <w:sz w:val="12"/>
          <w:szCs w:val="12"/>
        </w:rPr>
        <w:t>Press contacts:</w:t>
      </w:r>
    </w:p>
    <w:p w14:paraId="46238FD3" w14:textId="4309F1B3" w:rsidR="00844C07" w:rsidRPr="0041175F" w:rsidRDefault="00C00687" w:rsidP="00F25D83">
      <w:r w:rsidRPr="0041175F">
        <w:rPr>
          <w:rFonts w:ascii="Arial Narrow" w:hAnsi="Arial Narrow"/>
          <w:b/>
          <w:bCs/>
          <w:sz w:val="12"/>
          <w:szCs w:val="12"/>
        </w:rPr>
        <w:t>International Padel Federation</w:t>
      </w:r>
      <w:r w:rsidRPr="0041175F">
        <w:rPr>
          <w:rFonts w:ascii="Arial Narrow" w:hAnsi="Arial Narrow"/>
          <w:sz w:val="12"/>
          <w:szCs w:val="12"/>
        </w:rPr>
        <w:t xml:space="preserve">: </w:t>
      </w:r>
      <w:r w:rsidRPr="0041175F">
        <w:rPr>
          <w:rFonts w:ascii="Arial Narrow" w:hAnsi="Arial Narrow"/>
          <w:sz w:val="12"/>
          <w:szCs w:val="12"/>
        </w:rPr>
        <w:br/>
      </w:r>
      <w:hyperlink r:id="rId6" w:history="1">
        <w:r w:rsidRPr="0041175F">
          <w:rPr>
            <w:rStyle w:val="Collegamentoipertestuale"/>
            <w:rFonts w:ascii="Arial Narrow" w:hAnsi="Arial Narrow"/>
            <w:sz w:val="12"/>
            <w:szCs w:val="12"/>
          </w:rPr>
          <w:t>press@padelfip.com</w:t>
        </w:r>
      </w:hyperlink>
    </w:p>
    <w:sectPr w:rsidR="00844C07" w:rsidRPr="0041175F" w:rsidSect="008A3060">
      <w:headerReference w:type="default" r:id="rId7"/>
      <w:footerReference w:type="default" r:id="rId8"/>
      <w:pgSz w:w="11906" w:h="16838"/>
      <w:pgMar w:top="2112" w:right="1134" w:bottom="1134" w:left="1134" w:header="0" w:footer="9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05F54" w14:textId="77777777" w:rsidR="004201CB" w:rsidRDefault="004201CB" w:rsidP="004F44C6">
      <w:r>
        <w:separator/>
      </w:r>
    </w:p>
  </w:endnote>
  <w:endnote w:type="continuationSeparator" w:id="0">
    <w:p w14:paraId="568E2FD5" w14:textId="77777777" w:rsidR="004201CB" w:rsidRDefault="004201CB" w:rsidP="004F4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tilium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178F6" w14:textId="1388A3C3" w:rsidR="00F94F32" w:rsidRDefault="00C07D1B">
    <w:pPr>
      <w:pStyle w:val="Pidipagina"/>
    </w:pPr>
    <w:r>
      <w:rPr>
        <w:noProof/>
      </w:rPr>
      <w:drawing>
        <wp:anchor distT="152400" distB="152400" distL="152400" distR="152400" simplePos="0" relativeHeight="251663360" behindDoc="0" locked="0" layoutInCell="1" allowOverlap="1" wp14:anchorId="7BFF37EB" wp14:editId="0A53AE90">
          <wp:simplePos x="0" y="0"/>
          <wp:positionH relativeFrom="page">
            <wp:posOffset>415290</wp:posOffset>
          </wp:positionH>
          <wp:positionV relativeFrom="line">
            <wp:posOffset>-489585</wp:posOffset>
          </wp:positionV>
          <wp:extent cx="6677025" cy="609600"/>
          <wp:effectExtent l="0" t="0" r="9525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073741825" name="officeArt object" descr="immagine-incollata.pd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-incollata.pdf" descr="immagine-incollata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77025" cy="6096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4AFEDC0" w14:textId="2438EE0F" w:rsidR="004F44C6" w:rsidRDefault="004F44C6" w:rsidP="004F44C6">
    <w:pPr>
      <w:pStyle w:val="Pidipagina"/>
      <w:ind w:left="-113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57CA7" w14:textId="77777777" w:rsidR="004201CB" w:rsidRDefault="004201CB" w:rsidP="004F44C6">
      <w:r>
        <w:separator/>
      </w:r>
    </w:p>
  </w:footnote>
  <w:footnote w:type="continuationSeparator" w:id="0">
    <w:p w14:paraId="42AEE5E8" w14:textId="77777777" w:rsidR="004201CB" w:rsidRDefault="004201CB" w:rsidP="004F44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F9BEB" w14:textId="69951263" w:rsidR="004F44C6" w:rsidRDefault="00C07D1B" w:rsidP="004F44C6">
    <w:pPr>
      <w:pStyle w:val="Intestazione"/>
      <w:ind w:left="-1134"/>
    </w:pPr>
    <w:r>
      <w:rPr>
        <w:noProof/>
      </w:rPr>
      <w:drawing>
        <wp:anchor distT="152400" distB="152400" distL="152400" distR="152400" simplePos="0" relativeHeight="251661312" behindDoc="0" locked="0" layoutInCell="1" allowOverlap="1" wp14:anchorId="16EF4951" wp14:editId="37D75B0C">
          <wp:simplePos x="0" y="0"/>
          <wp:positionH relativeFrom="margin">
            <wp:align>center</wp:align>
          </wp:positionH>
          <wp:positionV relativeFrom="page">
            <wp:posOffset>342900</wp:posOffset>
          </wp:positionV>
          <wp:extent cx="6626225" cy="1381125"/>
          <wp:effectExtent l="0" t="0" r="3175" b="9525"/>
          <wp:wrapTopAndBottom distT="152400" distB="152400"/>
          <wp:docPr id="1073741826" name="officeArt object" descr="Carta Intestata-COMUNICATI_Header-202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Carta Intestata-COMUNICATI_Header-2025.jpg" descr="Carta Intestata-COMUNICATI_Header-2025.jpg"/>
                  <pic:cNvPicPr>
                    <a:picLocks noChangeAspect="1"/>
                  </pic:cNvPicPr>
                </pic:nvPicPr>
                <pic:blipFill>
                  <a:blip r:embed="rId1"/>
                  <a:srcRect l="4615" r="4615"/>
                  <a:stretch>
                    <a:fillRect/>
                  </a:stretch>
                </pic:blipFill>
                <pic:spPr>
                  <a:xfrm>
                    <a:off x="0" y="0"/>
                    <a:ext cx="6626225" cy="13811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6C0806E" w14:textId="77777777" w:rsidR="004F44C6" w:rsidRDefault="004F44C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4C6"/>
    <w:rsid w:val="00001DA6"/>
    <w:rsid w:val="0001411D"/>
    <w:rsid w:val="00022329"/>
    <w:rsid w:val="0002762E"/>
    <w:rsid w:val="0004350A"/>
    <w:rsid w:val="000449D9"/>
    <w:rsid w:val="00044BC7"/>
    <w:rsid w:val="0005020B"/>
    <w:rsid w:val="0005220A"/>
    <w:rsid w:val="000625B2"/>
    <w:rsid w:val="000634C5"/>
    <w:rsid w:val="000709DC"/>
    <w:rsid w:val="00072477"/>
    <w:rsid w:val="00072D09"/>
    <w:rsid w:val="00073793"/>
    <w:rsid w:val="00073DC0"/>
    <w:rsid w:val="000915A0"/>
    <w:rsid w:val="000A05F1"/>
    <w:rsid w:val="000A0958"/>
    <w:rsid w:val="000B0178"/>
    <w:rsid w:val="000B1D10"/>
    <w:rsid w:val="000B2E84"/>
    <w:rsid w:val="000B6D0B"/>
    <w:rsid w:val="000D0C5A"/>
    <w:rsid w:val="000D444D"/>
    <w:rsid w:val="000D6EC7"/>
    <w:rsid w:val="000E4265"/>
    <w:rsid w:val="000F0031"/>
    <w:rsid w:val="000F3A63"/>
    <w:rsid w:val="000F64C2"/>
    <w:rsid w:val="001041E3"/>
    <w:rsid w:val="00105FF8"/>
    <w:rsid w:val="00117DB7"/>
    <w:rsid w:val="00122850"/>
    <w:rsid w:val="00132BEA"/>
    <w:rsid w:val="00137331"/>
    <w:rsid w:val="00150716"/>
    <w:rsid w:val="00154775"/>
    <w:rsid w:val="00155362"/>
    <w:rsid w:val="001608CE"/>
    <w:rsid w:val="00160940"/>
    <w:rsid w:val="001610B2"/>
    <w:rsid w:val="00173241"/>
    <w:rsid w:val="00180100"/>
    <w:rsid w:val="001835D0"/>
    <w:rsid w:val="00183F34"/>
    <w:rsid w:val="00186826"/>
    <w:rsid w:val="0019253C"/>
    <w:rsid w:val="001955E2"/>
    <w:rsid w:val="001A1EC4"/>
    <w:rsid w:val="001A6E27"/>
    <w:rsid w:val="001B4B34"/>
    <w:rsid w:val="001B70A8"/>
    <w:rsid w:val="001C03B1"/>
    <w:rsid w:val="001C5BB1"/>
    <w:rsid w:val="001E0D72"/>
    <w:rsid w:val="001E1BF2"/>
    <w:rsid w:val="001E1E3E"/>
    <w:rsid w:val="001E6B92"/>
    <w:rsid w:val="001F196D"/>
    <w:rsid w:val="001F1C7F"/>
    <w:rsid w:val="001F4A5B"/>
    <w:rsid w:val="00201D0A"/>
    <w:rsid w:val="0020662F"/>
    <w:rsid w:val="002077B7"/>
    <w:rsid w:val="0021630B"/>
    <w:rsid w:val="00220CAE"/>
    <w:rsid w:val="002241C7"/>
    <w:rsid w:val="00232C2E"/>
    <w:rsid w:val="0023370C"/>
    <w:rsid w:val="00235651"/>
    <w:rsid w:val="00251E00"/>
    <w:rsid w:val="00253D81"/>
    <w:rsid w:val="00254ED2"/>
    <w:rsid w:val="0025513A"/>
    <w:rsid w:val="00255201"/>
    <w:rsid w:val="00264A6B"/>
    <w:rsid w:val="00275016"/>
    <w:rsid w:val="002759E8"/>
    <w:rsid w:val="0028357E"/>
    <w:rsid w:val="00283B2E"/>
    <w:rsid w:val="00290B93"/>
    <w:rsid w:val="00292FE9"/>
    <w:rsid w:val="00293E37"/>
    <w:rsid w:val="002963F5"/>
    <w:rsid w:val="002A339C"/>
    <w:rsid w:val="002A6758"/>
    <w:rsid w:val="002A7014"/>
    <w:rsid w:val="002B7EEB"/>
    <w:rsid w:val="002C04A6"/>
    <w:rsid w:val="002C2B0E"/>
    <w:rsid w:val="002C3072"/>
    <w:rsid w:val="002C341A"/>
    <w:rsid w:val="002D3228"/>
    <w:rsid w:val="00300757"/>
    <w:rsid w:val="00300F9D"/>
    <w:rsid w:val="00301886"/>
    <w:rsid w:val="00302270"/>
    <w:rsid w:val="0030473E"/>
    <w:rsid w:val="00304A2D"/>
    <w:rsid w:val="003102AA"/>
    <w:rsid w:val="003107BF"/>
    <w:rsid w:val="00315155"/>
    <w:rsid w:val="003232E4"/>
    <w:rsid w:val="00325489"/>
    <w:rsid w:val="00330DC6"/>
    <w:rsid w:val="00331037"/>
    <w:rsid w:val="00345DC2"/>
    <w:rsid w:val="0034702F"/>
    <w:rsid w:val="00347A62"/>
    <w:rsid w:val="003513F1"/>
    <w:rsid w:val="00351A5C"/>
    <w:rsid w:val="00352F3B"/>
    <w:rsid w:val="00354E82"/>
    <w:rsid w:val="00356870"/>
    <w:rsid w:val="00361C84"/>
    <w:rsid w:val="00362070"/>
    <w:rsid w:val="0037426A"/>
    <w:rsid w:val="003810BB"/>
    <w:rsid w:val="0038577D"/>
    <w:rsid w:val="003871C9"/>
    <w:rsid w:val="00396F61"/>
    <w:rsid w:val="003A1ACC"/>
    <w:rsid w:val="003A2B4E"/>
    <w:rsid w:val="003A5462"/>
    <w:rsid w:val="003A668D"/>
    <w:rsid w:val="003A6F28"/>
    <w:rsid w:val="003B196B"/>
    <w:rsid w:val="003C76EE"/>
    <w:rsid w:val="003D199E"/>
    <w:rsid w:val="003D4F30"/>
    <w:rsid w:val="003D58B5"/>
    <w:rsid w:val="003E2112"/>
    <w:rsid w:val="003E4761"/>
    <w:rsid w:val="003E6EAF"/>
    <w:rsid w:val="003F095B"/>
    <w:rsid w:val="0040105B"/>
    <w:rsid w:val="0041157D"/>
    <w:rsid w:val="0041175F"/>
    <w:rsid w:val="004201CB"/>
    <w:rsid w:val="00422154"/>
    <w:rsid w:val="00441050"/>
    <w:rsid w:val="004442E1"/>
    <w:rsid w:val="00450B55"/>
    <w:rsid w:val="004523B9"/>
    <w:rsid w:val="004524FD"/>
    <w:rsid w:val="00470BB8"/>
    <w:rsid w:val="00471024"/>
    <w:rsid w:val="00472AEB"/>
    <w:rsid w:val="00472EE2"/>
    <w:rsid w:val="00481712"/>
    <w:rsid w:val="004903B0"/>
    <w:rsid w:val="004963C0"/>
    <w:rsid w:val="004A66A2"/>
    <w:rsid w:val="004B55FE"/>
    <w:rsid w:val="004B5660"/>
    <w:rsid w:val="004B70DD"/>
    <w:rsid w:val="004D734D"/>
    <w:rsid w:val="004E7E7F"/>
    <w:rsid w:val="004F3208"/>
    <w:rsid w:val="004F36A5"/>
    <w:rsid w:val="004F44C6"/>
    <w:rsid w:val="0051650A"/>
    <w:rsid w:val="00516EC6"/>
    <w:rsid w:val="00521FA0"/>
    <w:rsid w:val="005237EA"/>
    <w:rsid w:val="005266B2"/>
    <w:rsid w:val="00526C91"/>
    <w:rsid w:val="00527CE9"/>
    <w:rsid w:val="005357A3"/>
    <w:rsid w:val="0053659F"/>
    <w:rsid w:val="0053759D"/>
    <w:rsid w:val="005466B0"/>
    <w:rsid w:val="00553A4F"/>
    <w:rsid w:val="0055764C"/>
    <w:rsid w:val="005830D3"/>
    <w:rsid w:val="005871C0"/>
    <w:rsid w:val="005B5D8D"/>
    <w:rsid w:val="005B7EC5"/>
    <w:rsid w:val="005C3BB2"/>
    <w:rsid w:val="005C57E9"/>
    <w:rsid w:val="005C69D7"/>
    <w:rsid w:val="005C6DA4"/>
    <w:rsid w:val="005D6B90"/>
    <w:rsid w:val="005E48A5"/>
    <w:rsid w:val="006003CC"/>
    <w:rsid w:val="006013C8"/>
    <w:rsid w:val="00601FF1"/>
    <w:rsid w:val="00617446"/>
    <w:rsid w:val="0063046F"/>
    <w:rsid w:val="00630F0F"/>
    <w:rsid w:val="00631EEA"/>
    <w:rsid w:val="00635887"/>
    <w:rsid w:val="006420C4"/>
    <w:rsid w:val="00643100"/>
    <w:rsid w:val="00643892"/>
    <w:rsid w:val="00644B52"/>
    <w:rsid w:val="006506FF"/>
    <w:rsid w:val="00651FA7"/>
    <w:rsid w:val="00662C14"/>
    <w:rsid w:val="00670B70"/>
    <w:rsid w:val="006773BB"/>
    <w:rsid w:val="00677CF3"/>
    <w:rsid w:val="006839A2"/>
    <w:rsid w:val="00686E79"/>
    <w:rsid w:val="00690535"/>
    <w:rsid w:val="00691A5C"/>
    <w:rsid w:val="006A70C6"/>
    <w:rsid w:val="006B06DA"/>
    <w:rsid w:val="006B0C2A"/>
    <w:rsid w:val="006B72E6"/>
    <w:rsid w:val="006C20FA"/>
    <w:rsid w:val="006E0A44"/>
    <w:rsid w:val="006E4D38"/>
    <w:rsid w:val="006E608A"/>
    <w:rsid w:val="006E6BE5"/>
    <w:rsid w:val="00706386"/>
    <w:rsid w:val="007137A7"/>
    <w:rsid w:val="007246B8"/>
    <w:rsid w:val="00732056"/>
    <w:rsid w:val="00732BB4"/>
    <w:rsid w:val="00736C46"/>
    <w:rsid w:val="0074525A"/>
    <w:rsid w:val="00745C5B"/>
    <w:rsid w:val="0075044B"/>
    <w:rsid w:val="007551B0"/>
    <w:rsid w:val="00765404"/>
    <w:rsid w:val="00767C15"/>
    <w:rsid w:val="00774E6D"/>
    <w:rsid w:val="00780F00"/>
    <w:rsid w:val="00781F0D"/>
    <w:rsid w:val="00782893"/>
    <w:rsid w:val="007A5869"/>
    <w:rsid w:val="007B158E"/>
    <w:rsid w:val="007B4694"/>
    <w:rsid w:val="007B4E76"/>
    <w:rsid w:val="007C2A08"/>
    <w:rsid w:val="007C2D86"/>
    <w:rsid w:val="007D0847"/>
    <w:rsid w:val="007D214D"/>
    <w:rsid w:val="007D4957"/>
    <w:rsid w:val="007E2EF8"/>
    <w:rsid w:val="007F16FE"/>
    <w:rsid w:val="007F29DD"/>
    <w:rsid w:val="007F32AF"/>
    <w:rsid w:val="00800863"/>
    <w:rsid w:val="00802754"/>
    <w:rsid w:val="00803789"/>
    <w:rsid w:val="00803FEB"/>
    <w:rsid w:val="00812728"/>
    <w:rsid w:val="00812BD4"/>
    <w:rsid w:val="00813143"/>
    <w:rsid w:val="00816435"/>
    <w:rsid w:val="00821D86"/>
    <w:rsid w:val="00835978"/>
    <w:rsid w:val="0083754A"/>
    <w:rsid w:val="00843CDD"/>
    <w:rsid w:val="0084466D"/>
    <w:rsid w:val="00844C07"/>
    <w:rsid w:val="00852A28"/>
    <w:rsid w:val="0085444A"/>
    <w:rsid w:val="00855E0D"/>
    <w:rsid w:val="00861762"/>
    <w:rsid w:val="008662A5"/>
    <w:rsid w:val="00871E45"/>
    <w:rsid w:val="00874484"/>
    <w:rsid w:val="008744F3"/>
    <w:rsid w:val="00881021"/>
    <w:rsid w:val="00891768"/>
    <w:rsid w:val="00893CD4"/>
    <w:rsid w:val="008A0FA1"/>
    <w:rsid w:val="008A2F43"/>
    <w:rsid w:val="008A3060"/>
    <w:rsid w:val="008A79A6"/>
    <w:rsid w:val="008B0FE9"/>
    <w:rsid w:val="008B110C"/>
    <w:rsid w:val="008B65CF"/>
    <w:rsid w:val="008C3E23"/>
    <w:rsid w:val="008C62CD"/>
    <w:rsid w:val="008C69C7"/>
    <w:rsid w:val="008C6F2A"/>
    <w:rsid w:val="008D3282"/>
    <w:rsid w:val="008E04C4"/>
    <w:rsid w:val="008E070E"/>
    <w:rsid w:val="008E1853"/>
    <w:rsid w:val="008F6062"/>
    <w:rsid w:val="008F65DF"/>
    <w:rsid w:val="0090213E"/>
    <w:rsid w:val="00905CB5"/>
    <w:rsid w:val="009148CA"/>
    <w:rsid w:val="0091629A"/>
    <w:rsid w:val="009242A4"/>
    <w:rsid w:val="00927223"/>
    <w:rsid w:val="00935BBD"/>
    <w:rsid w:val="00936A43"/>
    <w:rsid w:val="009376A4"/>
    <w:rsid w:val="00940291"/>
    <w:rsid w:val="00940943"/>
    <w:rsid w:val="009420FA"/>
    <w:rsid w:val="009449D8"/>
    <w:rsid w:val="00951859"/>
    <w:rsid w:val="00954BBF"/>
    <w:rsid w:val="009552B7"/>
    <w:rsid w:val="00960BA9"/>
    <w:rsid w:val="009654C0"/>
    <w:rsid w:val="00966B58"/>
    <w:rsid w:val="00975C61"/>
    <w:rsid w:val="009940DA"/>
    <w:rsid w:val="00995261"/>
    <w:rsid w:val="00995935"/>
    <w:rsid w:val="009A6048"/>
    <w:rsid w:val="009B5E5D"/>
    <w:rsid w:val="009B5F63"/>
    <w:rsid w:val="009B6355"/>
    <w:rsid w:val="009C289F"/>
    <w:rsid w:val="009C3128"/>
    <w:rsid w:val="009C4BE8"/>
    <w:rsid w:val="009C77D1"/>
    <w:rsid w:val="009E39A2"/>
    <w:rsid w:val="009F48C9"/>
    <w:rsid w:val="00A06859"/>
    <w:rsid w:val="00A148D5"/>
    <w:rsid w:val="00A15522"/>
    <w:rsid w:val="00A328BC"/>
    <w:rsid w:val="00A35C6D"/>
    <w:rsid w:val="00A437A5"/>
    <w:rsid w:val="00A4384E"/>
    <w:rsid w:val="00A44C53"/>
    <w:rsid w:val="00A46811"/>
    <w:rsid w:val="00A508AE"/>
    <w:rsid w:val="00A52364"/>
    <w:rsid w:val="00A60678"/>
    <w:rsid w:val="00A6534C"/>
    <w:rsid w:val="00A65483"/>
    <w:rsid w:val="00A71962"/>
    <w:rsid w:val="00A8230F"/>
    <w:rsid w:val="00A93CB2"/>
    <w:rsid w:val="00AA2BCB"/>
    <w:rsid w:val="00AA425C"/>
    <w:rsid w:val="00AA50FA"/>
    <w:rsid w:val="00AC3B48"/>
    <w:rsid w:val="00AC3DBD"/>
    <w:rsid w:val="00AC41B5"/>
    <w:rsid w:val="00AC5258"/>
    <w:rsid w:val="00AD1469"/>
    <w:rsid w:val="00AE3662"/>
    <w:rsid w:val="00AE5B5B"/>
    <w:rsid w:val="00AF5EF6"/>
    <w:rsid w:val="00AF7089"/>
    <w:rsid w:val="00AF746D"/>
    <w:rsid w:val="00B04782"/>
    <w:rsid w:val="00B05E07"/>
    <w:rsid w:val="00B06D49"/>
    <w:rsid w:val="00B23628"/>
    <w:rsid w:val="00B24910"/>
    <w:rsid w:val="00B3078C"/>
    <w:rsid w:val="00B37611"/>
    <w:rsid w:val="00B47BA2"/>
    <w:rsid w:val="00B50357"/>
    <w:rsid w:val="00B561C5"/>
    <w:rsid w:val="00B57D7C"/>
    <w:rsid w:val="00B659DE"/>
    <w:rsid w:val="00B702BE"/>
    <w:rsid w:val="00B739B4"/>
    <w:rsid w:val="00B73DD9"/>
    <w:rsid w:val="00B767D5"/>
    <w:rsid w:val="00B7739C"/>
    <w:rsid w:val="00B80B51"/>
    <w:rsid w:val="00B9067D"/>
    <w:rsid w:val="00B9069D"/>
    <w:rsid w:val="00B90F9A"/>
    <w:rsid w:val="00B92055"/>
    <w:rsid w:val="00B948BF"/>
    <w:rsid w:val="00B96431"/>
    <w:rsid w:val="00BB1302"/>
    <w:rsid w:val="00BB3DF1"/>
    <w:rsid w:val="00BC39BC"/>
    <w:rsid w:val="00BC619C"/>
    <w:rsid w:val="00BE2D66"/>
    <w:rsid w:val="00BE36CB"/>
    <w:rsid w:val="00BF181E"/>
    <w:rsid w:val="00BF33F6"/>
    <w:rsid w:val="00C00687"/>
    <w:rsid w:val="00C075AD"/>
    <w:rsid w:val="00C07D1B"/>
    <w:rsid w:val="00C16B28"/>
    <w:rsid w:val="00C23FE4"/>
    <w:rsid w:val="00C25A34"/>
    <w:rsid w:val="00C275C5"/>
    <w:rsid w:val="00C27CE2"/>
    <w:rsid w:val="00C31BA7"/>
    <w:rsid w:val="00C365E9"/>
    <w:rsid w:val="00C400AF"/>
    <w:rsid w:val="00C4057C"/>
    <w:rsid w:val="00C41BE3"/>
    <w:rsid w:val="00C50B63"/>
    <w:rsid w:val="00C50CFC"/>
    <w:rsid w:val="00C57852"/>
    <w:rsid w:val="00C60446"/>
    <w:rsid w:val="00C60DA5"/>
    <w:rsid w:val="00C62138"/>
    <w:rsid w:val="00C6525D"/>
    <w:rsid w:val="00C72551"/>
    <w:rsid w:val="00C75684"/>
    <w:rsid w:val="00C828F3"/>
    <w:rsid w:val="00C86E41"/>
    <w:rsid w:val="00C93A86"/>
    <w:rsid w:val="00C955D6"/>
    <w:rsid w:val="00C95F72"/>
    <w:rsid w:val="00CA53CA"/>
    <w:rsid w:val="00CB2CA3"/>
    <w:rsid w:val="00CB6AF2"/>
    <w:rsid w:val="00CC0196"/>
    <w:rsid w:val="00CC0902"/>
    <w:rsid w:val="00CC0B24"/>
    <w:rsid w:val="00CC3AC7"/>
    <w:rsid w:val="00CC4865"/>
    <w:rsid w:val="00CD66FB"/>
    <w:rsid w:val="00CD6912"/>
    <w:rsid w:val="00CD7B91"/>
    <w:rsid w:val="00CF08A1"/>
    <w:rsid w:val="00CF5A63"/>
    <w:rsid w:val="00CF5E20"/>
    <w:rsid w:val="00D10689"/>
    <w:rsid w:val="00D121AC"/>
    <w:rsid w:val="00D1762C"/>
    <w:rsid w:val="00D22DBB"/>
    <w:rsid w:val="00D339F9"/>
    <w:rsid w:val="00D372DC"/>
    <w:rsid w:val="00D41763"/>
    <w:rsid w:val="00D41B23"/>
    <w:rsid w:val="00D47E49"/>
    <w:rsid w:val="00D513E9"/>
    <w:rsid w:val="00D538D6"/>
    <w:rsid w:val="00D54F67"/>
    <w:rsid w:val="00D56637"/>
    <w:rsid w:val="00D64514"/>
    <w:rsid w:val="00D74057"/>
    <w:rsid w:val="00D74601"/>
    <w:rsid w:val="00D74C0B"/>
    <w:rsid w:val="00D763E2"/>
    <w:rsid w:val="00D76802"/>
    <w:rsid w:val="00D81F39"/>
    <w:rsid w:val="00D823C5"/>
    <w:rsid w:val="00D84FED"/>
    <w:rsid w:val="00D87466"/>
    <w:rsid w:val="00D96215"/>
    <w:rsid w:val="00D97233"/>
    <w:rsid w:val="00DA7B4F"/>
    <w:rsid w:val="00DB2D05"/>
    <w:rsid w:val="00DB538E"/>
    <w:rsid w:val="00DC0F66"/>
    <w:rsid w:val="00DC7A1B"/>
    <w:rsid w:val="00DD05FA"/>
    <w:rsid w:val="00DD2E7E"/>
    <w:rsid w:val="00DD7C2C"/>
    <w:rsid w:val="00DE05CC"/>
    <w:rsid w:val="00DF3280"/>
    <w:rsid w:val="00DF4C12"/>
    <w:rsid w:val="00DF7A1A"/>
    <w:rsid w:val="00E02188"/>
    <w:rsid w:val="00E066BD"/>
    <w:rsid w:val="00E07ABC"/>
    <w:rsid w:val="00E15767"/>
    <w:rsid w:val="00E20925"/>
    <w:rsid w:val="00E401B2"/>
    <w:rsid w:val="00E41E4A"/>
    <w:rsid w:val="00E43121"/>
    <w:rsid w:val="00E45D78"/>
    <w:rsid w:val="00E53866"/>
    <w:rsid w:val="00E62AA5"/>
    <w:rsid w:val="00E720C4"/>
    <w:rsid w:val="00E72930"/>
    <w:rsid w:val="00E72F2D"/>
    <w:rsid w:val="00E73A10"/>
    <w:rsid w:val="00E818D4"/>
    <w:rsid w:val="00E82577"/>
    <w:rsid w:val="00E86306"/>
    <w:rsid w:val="00E91B0C"/>
    <w:rsid w:val="00E91CE9"/>
    <w:rsid w:val="00E951D7"/>
    <w:rsid w:val="00EA4D0B"/>
    <w:rsid w:val="00EA76C7"/>
    <w:rsid w:val="00EB2E93"/>
    <w:rsid w:val="00EC3E0A"/>
    <w:rsid w:val="00EC62A9"/>
    <w:rsid w:val="00EC73D4"/>
    <w:rsid w:val="00EC7FF1"/>
    <w:rsid w:val="00ED2D84"/>
    <w:rsid w:val="00ED5742"/>
    <w:rsid w:val="00ED5905"/>
    <w:rsid w:val="00ED6D73"/>
    <w:rsid w:val="00EF03D1"/>
    <w:rsid w:val="00EF04B0"/>
    <w:rsid w:val="00EF522C"/>
    <w:rsid w:val="00EF649D"/>
    <w:rsid w:val="00F12B86"/>
    <w:rsid w:val="00F136FF"/>
    <w:rsid w:val="00F1644F"/>
    <w:rsid w:val="00F172A5"/>
    <w:rsid w:val="00F23622"/>
    <w:rsid w:val="00F23947"/>
    <w:rsid w:val="00F24110"/>
    <w:rsid w:val="00F25D83"/>
    <w:rsid w:val="00F26E71"/>
    <w:rsid w:val="00F335B4"/>
    <w:rsid w:val="00F37107"/>
    <w:rsid w:val="00F42B23"/>
    <w:rsid w:val="00F5574F"/>
    <w:rsid w:val="00F56559"/>
    <w:rsid w:val="00F56FF1"/>
    <w:rsid w:val="00F63576"/>
    <w:rsid w:val="00F7584F"/>
    <w:rsid w:val="00F76668"/>
    <w:rsid w:val="00F941CA"/>
    <w:rsid w:val="00F94F32"/>
    <w:rsid w:val="00F955A9"/>
    <w:rsid w:val="00FA319B"/>
    <w:rsid w:val="00FB5F99"/>
    <w:rsid w:val="00FC2595"/>
    <w:rsid w:val="00FC4643"/>
    <w:rsid w:val="00FE0E15"/>
    <w:rsid w:val="00FE4D83"/>
    <w:rsid w:val="00FE4F75"/>
    <w:rsid w:val="00FE5EFA"/>
    <w:rsid w:val="00FF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EB06CD"/>
  <w15:chartTrackingRefBased/>
  <w15:docId w15:val="{E0C91553-6B7B-4966-8256-2A5BEA975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0068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4"/>
      <w:szCs w:val="24"/>
      <w:bdr w:val="nil"/>
      <w:lang w:val="en-US"/>
      <w14:ligatures w14:val="none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5071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F44C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819"/>
        <w:tab w:val="right" w:pos="9638"/>
      </w:tabs>
    </w:pPr>
    <w:rPr>
      <w:rFonts w:asciiTheme="minorHAnsi" w:eastAsiaTheme="minorHAnsi" w:hAnsiTheme="minorHAnsi" w:cstheme="minorBidi"/>
      <w:kern w:val="2"/>
      <w:sz w:val="22"/>
      <w:szCs w:val="22"/>
      <w:bdr w:val="none" w:sz="0" w:space="0" w:color="auto"/>
      <w:lang w:val="it-IT"/>
      <w14:ligatures w14:val="standardContextual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F44C6"/>
  </w:style>
  <w:style w:type="paragraph" w:styleId="Pidipagina">
    <w:name w:val="footer"/>
    <w:basedOn w:val="Normale"/>
    <w:link w:val="PidipaginaCarattere"/>
    <w:uiPriority w:val="99"/>
    <w:unhideWhenUsed/>
    <w:rsid w:val="004F44C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819"/>
        <w:tab w:val="right" w:pos="9638"/>
      </w:tabs>
    </w:pPr>
    <w:rPr>
      <w:rFonts w:asciiTheme="minorHAnsi" w:eastAsiaTheme="minorHAnsi" w:hAnsiTheme="minorHAnsi" w:cstheme="minorBidi"/>
      <w:kern w:val="2"/>
      <w:sz w:val="22"/>
      <w:szCs w:val="22"/>
      <w:bdr w:val="none" w:sz="0" w:space="0" w:color="auto"/>
      <w:lang w:val="it-IT"/>
      <w14:ligatures w14:val="standardContextual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F44C6"/>
  </w:style>
  <w:style w:type="character" w:styleId="Collegamentoipertestuale">
    <w:name w:val="Hyperlink"/>
    <w:rsid w:val="00C00687"/>
    <w:rPr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73793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50716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bdr w:val="nil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5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3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0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1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9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1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3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1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2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2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2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0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7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1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0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6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1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7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07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1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1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5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7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67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3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1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96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80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00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6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5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35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0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6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09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0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4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8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5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7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80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2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6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66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55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0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98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7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9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8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55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8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33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8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3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5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2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7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5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7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62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6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35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7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51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48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53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5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9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10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7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6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50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9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17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867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0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4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91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69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0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2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1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3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60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6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6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0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3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0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02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4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9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0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5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1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72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1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9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1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58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13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17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1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6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2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4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43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14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94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1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44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58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83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53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5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9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0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1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16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7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94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87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3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9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4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4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0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6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0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59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20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8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2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51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5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56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07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41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8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36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4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27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370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17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3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7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0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8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5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2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1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4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6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4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4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67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21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9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51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4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1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2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7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7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7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2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24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7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4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12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6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19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6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5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1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2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9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1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4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9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0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01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34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0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3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2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2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4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27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61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52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6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0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7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0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21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1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37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79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1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1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1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8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8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1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5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6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54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63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52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9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55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55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10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98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1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6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80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86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45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4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5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0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41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1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07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5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95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8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3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12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9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6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54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0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8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0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16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21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71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2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09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13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0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19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70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8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8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0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5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2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78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3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0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99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2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1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49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2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8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7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0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8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2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3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7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4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8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9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8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0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6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22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8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12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2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5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8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00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63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2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ess@padelfip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Boongaweb Team</dc:creator>
  <cp:keywords/>
  <dc:description/>
  <cp:lastModifiedBy>Graziano Urbani | AGIPRO</cp:lastModifiedBy>
  <cp:revision>2</cp:revision>
  <dcterms:created xsi:type="dcterms:W3CDTF">2025-10-16T11:22:00Z</dcterms:created>
  <dcterms:modified xsi:type="dcterms:W3CDTF">2025-10-16T11:22:00Z</dcterms:modified>
</cp:coreProperties>
</file>